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99C17" w14:textId="77777777" w:rsidR="00E82075" w:rsidRPr="008E7948" w:rsidRDefault="00E82075" w:rsidP="00E82075">
      <w:pPr>
        <w:spacing w:after="0"/>
        <w:ind w:left="6237"/>
        <w:rPr>
          <w:rFonts w:ascii="Times New Roman" w:hAnsi="Times New Roman"/>
          <w:sz w:val="28"/>
          <w:szCs w:val="28"/>
        </w:rPr>
      </w:pPr>
      <w:bookmarkStart w:id="0" w:name="_Hlk37924235"/>
      <w:r w:rsidRPr="008E7948">
        <w:rPr>
          <w:rFonts w:ascii="Times New Roman" w:hAnsi="Times New Roman"/>
          <w:sz w:val="28"/>
          <w:szCs w:val="28"/>
        </w:rPr>
        <w:t>«Утверждаю»</w:t>
      </w:r>
    </w:p>
    <w:p w14:paraId="3775F366" w14:textId="77777777" w:rsidR="00E82075" w:rsidRPr="008E7948" w:rsidRDefault="00E82075" w:rsidP="00E82075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E7948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307701D" w14:textId="77777777" w:rsidR="00E82075" w:rsidRPr="008E7948" w:rsidRDefault="00E82075" w:rsidP="00E82075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E7948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F64DD22" w14:textId="77777777" w:rsidR="00E82075" w:rsidRPr="008E7948" w:rsidRDefault="00E82075" w:rsidP="00E82075">
      <w:pPr>
        <w:spacing w:after="0" w:line="240" w:lineRule="auto"/>
        <w:ind w:left="5528" w:firstLine="1"/>
        <w:rPr>
          <w:rFonts w:ascii="Times New Roman" w:hAnsi="Times New Roman"/>
          <w:sz w:val="28"/>
          <w:szCs w:val="28"/>
        </w:rPr>
      </w:pPr>
      <w:r w:rsidRPr="008E7948">
        <w:rPr>
          <w:rFonts w:ascii="Times New Roman" w:hAnsi="Times New Roman"/>
          <w:sz w:val="28"/>
          <w:szCs w:val="28"/>
        </w:rPr>
        <w:t>____________ Кочнев В.С.</w:t>
      </w:r>
    </w:p>
    <w:p w14:paraId="2B84179A" w14:textId="696FDC69" w:rsidR="00E82075" w:rsidRPr="002A5469" w:rsidRDefault="00E82075" w:rsidP="00E82075">
      <w:pPr>
        <w:spacing w:after="0" w:line="240" w:lineRule="auto"/>
        <w:ind w:left="5528" w:firstLine="1"/>
        <w:rPr>
          <w:rFonts w:ascii="Times New Roman" w:hAnsi="Times New Roman"/>
          <w:sz w:val="24"/>
          <w:szCs w:val="24"/>
        </w:rPr>
      </w:pPr>
      <w:proofErr w:type="gramStart"/>
      <w:r w:rsidRPr="008E7948">
        <w:rPr>
          <w:rFonts w:ascii="Times New Roman" w:hAnsi="Times New Roman"/>
          <w:sz w:val="28"/>
          <w:szCs w:val="28"/>
        </w:rPr>
        <w:t>«</w:t>
      </w:r>
      <w:r w:rsidR="00020F69">
        <w:rPr>
          <w:rFonts w:ascii="Times New Roman" w:hAnsi="Times New Roman"/>
          <w:sz w:val="28"/>
          <w:szCs w:val="28"/>
        </w:rPr>
        <w:t xml:space="preserve"> 04</w:t>
      </w:r>
      <w:proofErr w:type="gramEnd"/>
      <w:r w:rsidR="00020F69">
        <w:rPr>
          <w:rFonts w:ascii="Times New Roman" w:hAnsi="Times New Roman"/>
          <w:sz w:val="28"/>
          <w:szCs w:val="28"/>
        </w:rPr>
        <w:t xml:space="preserve"> </w:t>
      </w:r>
      <w:r w:rsidRPr="008E7948">
        <w:rPr>
          <w:rFonts w:ascii="Times New Roman" w:hAnsi="Times New Roman"/>
          <w:sz w:val="28"/>
          <w:szCs w:val="28"/>
        </w:rPr>
        <w:t xml:space="preserve">» </w:t>
      </w:r>
      <w:r w:rsidR="00020F69">
        <w:rPr>
          <w:rFonts w:ascii="Times New Roman" w:hAnsi="Times New Roman"/>
          <w:sz w:val="28"/>
          <w:szCs w:val="28"/>
        </w:rPr>
        <w:t xml:space="preserve"> марта </w:t>
      </w:r>
      <w:r w:rsidRPr="008E7948">
        <w:rPr>
          <w:rFonts w:ascii="Times New Roman" w:hAnsi="Times New Roman"/>
          <w:sz w:val="28"/>
          <w:szCs w:val="28"/>
        </w:rPr>
        <w:t xml:space="preserve"> 2021г.</w:t>
      </w:r>
    </w:p>
    <w:p w14:paraId="058A35E8" w14:textId="77777777" w:rsidR="00E82075" w:rsidRPr="008E7948" w:rsidRDefault="00E82075" w:rsidP="00E8207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E794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242B949" w14:textId="77777777" w:rsidR="00E82075" w:rsidRDefault="00E82075" w:rsidP="008E794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 xml:space="preserve"> для проведения</w:t>
      </w:r>
      <w:r w:rsidRPr="002A546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ГКПЗ 202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года, Лот № 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.000</w:t>
      </w:r>
      <w:r w:rsidRPr="00D74C3C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 xml:space="preserve"> «Приобретение бытовой техники».</w:t>
      </w:r>
    </w:p>
    <w:p w14:paraId="3171BCF6" w14:textId="429CCA6E" w:rsidR="00644F26" w:rsidRDefault="00644F26" w:rsidP="008E794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 xml:space="preserve">поставка </w:t>
      </w:r>
      <w:r w:rsidRPr="004367DC">
        <w:rPr>
          <w:rFonts w:ascii="Times New Roman" w:hAnsi="Times New Roman"/>
          <w:sz w:val="24"/>
          <w:szCs w:val="24"/>
        </w:rPr>
        <w:t xml:space="preserve">накопительного водонагревателя объемом </w:t>
      </w:r>
      <w:r>
        <w:rPr>
          <w:rFonts w:ascii="Times New Roman" w:hAnsi="Times New Roman"/>
          <w:sz w:val="24"/>
          <w:szCs w:val="24"/>
        </w:rPr>
        <w:t>8</w:t>
      </w:r>
      <w:r w:rsidRPr="004367DC">
        <w:rPr>
          <w:rFonts w:ascii="Times New Roman" w:hAnsi="Times New Roman"/>
          <w:sz w:val="24"/>
          <w:szCs w:val="24"/>
        </w:rPr>
        <w:t>0 л</w:t>
      </w:r>
      <w:r>
        <w:rPr>
          <w:rFonts w:ascii="Times New Roman" w:hAnsi="Times New Roman"/>
          <w:sz w:val="24"/>
          <w:szCs w:val="24"/>
        </w:rPr>
        <w:t>.</w:t>
      </w:r>
    </w:p>
    <w:p w14:paraId="3EAFBE00" w14:textId="22D79DFC" w:rsidR="00E82075" w:rsidRDefault="00F7214C" w:rsidP="008E7948">
      <w:pPr>
        <w:spacing w:after="0"/>
        <w:ind w:firstLine="708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8E794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– </w:t>
      </w:r>
      <w:r w:rsidR="00E82075" w:rsidRPr="00E82075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1611,24</w:t>
      </w:r>
      <w:bookmarkEnd w:id="0"/>
      <w:r w:rsidR="00E82075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(одна тысяча шестьсот одиннадцать</w:t>
      </w:r>
      <w:r w:rsidR="008E7948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сомони, </w:t>
      </w:r>
      <w:r w:rsidR="00E82075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24</w:t>
      </w:r>
      <w:r w:rsidR="00FE06B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</w:t>
      </w:r>
      <w:bookmarkStart w:id="1" w:name="_GoBack"/>
      <w:bookmarkEnd w:id="1"/>
      <w:proofErr w:type="spellStart"/>
      <w:r w:rsidR="00E82075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дирама</w:t>
      </w:r>
      <w:proofErr w:type="spellEnd"/>
      <w:r w:rsidR="00E82075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).</w:t>
      </w:r>
    </w:p>
    <w:p w14:paraId="0EDD3D77" w14:textId="77777777" w:rsidR="00E82075" w:rsidRDefault="00E82075" w:rsidP="00E82075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54BFFAB2" w14:textId="7718D62C" w:rsidR="000B3B5C" w:rsidRPr="004367DC" w:rsidRDefault="000B3B5C" w:rsidP="00E82075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4367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016311" w14:textId="069190BD" w:rsidR="000B3B5C" w:rsidRPr="004367DC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4367DC">
        <w:rPr>
          <w:sz w:val="24"/>
        </w:rPr>
        <w:t>Заказ на поставку продукции</w:t>
      </w:r>
      <w:r w:rsidR="00E30B2A">
        <w:rPr>
          <w:b w:val="0"/>
          <w:sz w:val="24"/>
          <w:vertAlign w:val="superscript"/>
        </w:rPr>
        <w:t xml:space="preserve"> </w:t>
      </w:r>
      <w:r w:rsidR="00E30B2A">
        <w:rPr>
          <w:b w:val="0"/>
          <w:sz w:val="24"/>
        </w:rPr>
        <w:t>- Н</w:t>
      </w:r>
      <w:r w:rsidR="0074460F" w:rsidRPr="004367DC">
        <w:rPr>
          <w:b w:val="0"/>
          <w:sz w:val="24"/>
        </w:rPr>
        <w:t xml:space="preserve">акопительного водонагревателя объемом </w:t>
      </w:r>
      <w:r w:rsidR="005E0046" w:rsidRPr="004367DC">
        <w:rPr>
          <w:b w:val="0"/>
          <w:sz w:val="24"/>
        </w:rPr>
        <w:t>8</w:t>
      </w:r>
      <w:r w:rsidR="0074460F" w:rsidRPr="004367DC">
        <w:rPr>
          <w:b w:val="0"/>
          <w:sz w:val="24"/>
        </w:rPr>
        <w:t>0 л</w:t>
      </w:r>
    </w:p>
    <w:p w14:paraId="24426C4D" w14:textId="77777777" w:rsidR="000B3B5C" w:rsidRPr="004367DC" w:rsidRDefault="000B3B5C" w:rsidP="00914484">
      <w:pPr>
        <w:pStyle w:val="a8"/>
        <w:numPr>
          <w:ilvl w:val="0"/>
          <w:numId w:val="2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Общие требования</w:t>
      </w:r>
      <w:r w:rsidRPr="004367DC">
        <w:rPr>
          <w:rFonts w:ascii="Times New Roman" w:hAnsi="Times New Roman"/>
          <w:sz w:val="24"/>
          <w:szCs w:val="24"/>
        </w:rPr>
        <w:t>:</w:t>
      </w:r>
    </w:p>
    <w:p w14:paraId="234199BF" w14:textId="77777777" w:rsidR="008700FD" w:rsidRPr="0076793E" w:rsidRDefault="008700FD" w:rsidP="00991764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76793E">
        <w:rPr>
          <w:rFonts w:ascii="Times New Roman" w:hAnsi="Times New Roman"/>
          <w:i/>
          <w:sz w:val="24"/>
          <w:szCs w:val="24"/>
        </w:rPr>
        <w:t>производитель –</w:t>
      </w:r>
      <w:r w:rsidR="001D4155" w:rsidRPr="0076793E">
        <w:rPr>
          <w:rFonts w:ascii="Times New Roman" w:hAnsi="Times New Roman"/>
          <w:sz w:val="24"/>
          <w:szCs w:val="24"/>
        </w:rPr>
        <w:t xml:space="preserve"> </w:t>
      </w:r>
      <w:r w:rsidR="008D5FCB" w:rsidRPr="0076793E">
        <w:rPr>
          <w:rFonts w:ascii="Times New Roman" w:hAnsi="Times New Roman"/>
          <w:sz w:val="24"/>
          <w:szCs w:val="24"/>
        </w:rPr>
        <w:t>Российская Федерация</w:t>
      </w:r>
      <w:r w:rsidR="001D4155" w:rsidRPr="0076793E">
        <w:rPr>
          <w:rFonts w:ascii="Times New Roman" w:hAnsi="Times New Roman"/>
          <w:sz w:val="24"/>
          <w:szCs w:val="24"/>
        </w:rPr>
        <w:t>, КНР</w:t>
      </w:r>
      <w:r w:rsidR="008D5FCB" w:rsidRPr="0076793E">
        <w:rPr>
          <w:rFonts w:ascii="Times New Roman" w:hAnsi="Times New Roman"/>
          <w:sz w:val="24"/>
          <w:szCs w:val="24"/>
        </w:rPr>
        <w:t>.</w:t>
      </w:r>
    </w:p>
    <w:p w14:paraId="26B3EAB6" w14:textId="77777777" w:rsidR="008F3BFE" w:rsidRPr="0076793E" w:rsidRDefault="008F3BFE" w:rsidP="00991764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Производитель –</w:t>
      </w:r>
      <w:r w:rsidRPr="0076793E">
        <w:rPr>
          <w:rFonts w:ascii="Times New Roman" w:hAnsi="Times New Roman"/>
          <w:sz w:val="24"/>
          <w:szCs w:val="24"/>
        </w:rPr>
        <w:t xml:space="preserve"> </w:t>
      </w:r>
      <w:r w:rsidRPr="0076793E">
        <w:rPr>
          <w:rFonts w:ascii="Times New Roman" w:hAnsi="Times New Roman"/>
          <w:bCs/>
          <w:sz w:val="24"/>
          <w:szCs w:val="24"/>
          <w:lang w:val="en-US"/>
        </w:rPr>
        <w:t>Ariston</w:t>
      </w:r>
      <w:r w:rsidRPr="0076793E">
        <w:rPr>
          <w:rFonts w:ascii="Times New Roman" w:hAnsi="Times New Roman"/>
          <w:bCs/>
          <w:sz w:val="24"/>
          <w:szCs w:val="24"/>
        </w:rPr>
        <w:t>.</w:t>
      </w:r>
    </w:p>
    <w:p w14:paraId="5F40160B" w14:textId="1D2E3C8D" w:rsidR="00823DA1" w:rsidRPr="0076793E" w:rsidRDefault="00823DA1" w:rsidP="00991764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E82075" w:rsidRPr="00E82075">
        <w:rPr>
          <w:rFonts w:ascii="Times New Roman" w:hAnsi="Times New Roman"/>
          <w:sz w:val="24"/>
          <w:szCs w:val="24"/>
        </w:rPr>
        <w:t>1</w:t>
      </w:r>
      <w:r w:rsidR="0074460F" w:rsidRPr="00E82075">
        <w:rPr>
          <w:rFonts w:ascii="Times New Roman" w:hAnsi="Times New Roman"/>
          <w:sz w:val="24"/>
          <w:szCs w:val="24"/>
        </w:rPr>
        <w:t xml:space="preserve"> </w:t>
      </w:r>
      <w:r w:rsidR="0074460F" w:rsidRPr="0076793E">
        <w:rPr>
          <w:rFonts w:ascii="Times New Roman" w:hAnsi="Times New Roman"/>
          <w:sz w:val="24"/>
          <w:szCs w:val="24"/>
        </w:rPr>
        <w:t>шт</w:t>
      </w:r>
      <w:r w:rsidR="00E30B2A" w:rsidRPr="0076793E">
        <w:rPr>
          <w:rFonts w:ascii="Times New Roman" w:hAnsi="Times New Roman"/>
          <w:sz w:val="24"/>
          <w:szCs w:val="24"/>
        </w:rPr>
        <w:t>.</w:t>
      </w:r>
    </w:p>
    <w:p w14:paraId="389A7A3D" w14:textId="08A0CDDE" w:rsidR="008700FD" w:rsidRPr="0076793E" w:rsidRDefault="00823DA1" w:rsidP="00991764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Т</w:t>
      </w:r>
      <w:r w:rsidR="008700FD" w:rsidRPr="0076793E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- </w:t>
      </w:r>
      <w:r w:rsidR="009306B0" w:rsidRPr="009306B0">
        <w:rPr>
          <w:rFonts w:ascii="Times New Roman" w:hAnsi="Times New Roman"/>
          <w:sz w:val="24"/>
          <w:szCs w:val="24"/>
        </w:rPr>
        <w:t>Продукция</w:t>
      </w:r>
      <w:r w:rsidR="008D5FCB" w:rsidRPr="0076793E">
        <w:rPr>
          <w:rFonts w:ascii="Times New Roman" w:hAnsi="Times New Roman"/>
          <w:sz w:val="24"/>
          <w:szCs w:val="24"/>
        </w:rPr>
        <w:t xml:space="preserve"> должн</w:t>
      </w:r>
      <w:r w:rsidR="009306B0">
        <w:rPr>
          <w:rFonts w:ascii="Times New Roman" w:hAnsi="Times New Roman"/>
          <w:sz w:val="24"/>
          <w:szCs w:val="24"/>
        </w:rPr>
        <w:t>а</w:t>
      </w:r>
      <w:r w:rsidR="008D5FCB" w:rsidRPr="0076793E">
        <w:rPr>
          <w:rFonts w:ascii="Times New Roman" w:hAnsi="Times New Roman"/>
          <w:sz w:val="24"/>
          <w:szCs w:val="24"/>
        </w:rPr>
        <w:t xml:space="preserve"> поставляться в упаковке, обеспечивающей защиту </w:t>
      </w:r>
      <w:r w:rsidR="00C2582C">
        <w:rPr>
          <w:rFonts w:ascii="Times New Roman" w:hAnsi="Times New Roman"/>
          <w:sz w:val="24"/>
          <w:szCs w:val="24"/>
        </w:rPr>
        <w:t>Продукции</w:t>
      </w:r>
      <w:r w:rsidR="008D5FCB" w:rsidRPr="0076793E">
        <w:rPr>
          <w:rFonts w:ascii="Times New Roman" w:hAnsi="Times New Roman"/>
          <w:sz w:val="24"/>
          <w:szCs w:val="24"/>
        </w:rPr>
        <w:t xml:space="preserve"> от внешних воздействующих факторов (в т.ч. механических) при транспортировании, хранении и погрузочно-разгрузочных работах.</w:t>
      </w:r>
      <w:r w:rsidR="00AD7DCE" w:rsidRPr="0076793E">
        <w:rPr>
          <w:rFonts w:ascii="Times New Roman" w:hAnsi="Times New Roman"/>
          <w:sz w:val="24"/>
          <w:szCs w:val="24"/>
        </w:rPr>
        <w:t xml:space="preserve"> Продукция, подверженная риску механических повреждений (нестандартная упаковка или не упаковка) должна быть упакована в паллеты, с нанесением соответствующей маркировки вложения.</w:t>
      </w:r>
    </w:p>
    <w:p w14:paraId="195052A0" w14:textId="3293CACA" w:rsidR="000B3B5C" w:rsidRPr="0076793E" w:rsidRDefault="0066280D" w:rsidP="00991764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bookmarkStart w:id="2" w:name="_Hlk37924503"/>
      <w:r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P, </w:t>
      </w:r>
      <w:r w:rsidR="00E82075" w:rsidRPr="00834FF7">
        <w:rPr>
          <w:rFonts w:ascii="Times New Roman" w:eastAsia="Times New Roman" w:hAnsi="Times New Roman"/>
          <w:sz w:val="24"/>
          <w:szCs w:val="24"/>
          <w:lang w:eastAsia="ru-RU"/>
        </w:rPr>
        <w:t xml:space="preserve">г. Нурек, ул. </w:t>
      </w:r>
      <w:proofErr w:type="spellStart"/>
      <w:r w:rsidR="00E82075" w:rsidRPr="00834FF7">
        <w:rPr>
          <w:rFonts w:ascii="Times New Roman" w:eastAsia="Times New Roman" w:hAnsi="Times New Roman"/>
          <w:sz w:val="24"/>
          <w:szCs w:val="24"/>
          <w:lang w:eastAsia="ru-RU"/>
        </w:rPr>
        <w:t>Ш.Юсуфи</w:t>
      </w:r>
      <w:proofErr w:type="spellEnd"/>
      <w:r w:rsidR="00E82075" w:rsidRPr="00834FF7">
        <w:rPr>
          <w:rFonts w:ascii="Times New Roman" w:eastAsia="Times New Roman" w:hAnsi="Times New Roman"/>
          <w:sz w:val="24"/>
          <w:szCs w:val="24"/>
          <w:lang w:eastAsia="ru-RU"/>
        </w:rPr>
        <w:t xml:space="preserve"> д. 8а</w:t>
      </w:r>
      <w:r w:rsidR="00E8207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bookmarkEnd w:id="2"/>
    <w:p w14:paraId="397E7D25" w14:textId="4F63C57D" w:rsidR="000B3B5C" w:rsidRPr="0076793E" w:rsidRDefault="00823DA1" w:rsidP="00991764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Т</w:t>
      </w:r>
      <w:r w:rsidR="000B3B5C" w:rsidRPr="0076793E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6793E">
        <w:rPr>
          <w:rFonts w:ascii="Times New Roman" w:hAnsi="Times New Roman"/>
          <w:i/>
          <w:sz w:val="24"/>
          <w:szCs w:val="24"/>
        </w:rPr>
        <w:t xml:space="preserve"> - </w:t>
      </w:r>
      <w:r w:rsidR="007B6293" w:rsidRPr="007B6293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15 рабочих дней после подписания акта приема-передачи Продукции на основании выставленного счета.</w:t>
      </w:r>
    </w:p>
    <w:p w14:paraId="78C3FDA2" w14:textId="5E6061C6" w:rsidR="00974A9A" w:rsidRPr="00974A9A" w:rsidRDefault="00974A9A" w:rsidP="00991764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74A9A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8E7948" w:rsidRPr="008E7948">
        <w:rPr>
          <w:rFonts w:ascii="Times New Roman" w:hAnsi="Times New Roman"/>
          <w:sz w:val="24"/>
          <w:szCs w:val="24"/>
        </w:rPr>
        <w:t>с 19.04.21г по 30.06.21г</w:t>
      </w:r>
      <w:r w:rsidRPr="00914484">
        <w:rPr>
          <w:rFonts w:ascii="Times New Roman" w:hAnsi="Times New Roman"/>
          <w:sz w:val="24"/>
          <w:szCs w:val="24"/>
        </w:rPr>
        <w:t>.</w:t>
      </w:r>
    </w:p>
    <w:p w14:paraId="06DDCFDE" w14:textId="036DF0A6" w:rsidR="00974A9A" w:rsidRDefault="00974A9A" w:rsidP="00991764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974A9A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914484">
        <w:rPr>
          <w:rFonts w:ascii="Times New Roman" w:hAnsi="Times New Roman"/>
          <w:sz w:val="24"/>
          <w:szCs w:val="24"/>
        </w:rPr>
        <w:t xml:space="preserve">Гарантия на внутренний бак - 7 лет, гарантия на водонагреватель – 1 год.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9306B0">
        <w:rPr>
          <w:rFonts w:ascii="Times New Roman" w:hAnsi="Times New Roman"/>
          <w:sz w:val="24"/>
          <w:szCs w:val="24"/>
        </w:rPr>
        <w:lastRenderedPageBreak/>
        <w:t>Продукции</w:t>
      </w:r>
      <w:r w:rsidRPr="00914484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9306B0">
        <w:rPr>
          <w:rFonts w:ascii="Times New Roman" w:hAnsi="Times New Roman"/>
          <w:sz w:val="24"/>
          <w:szCs w:val="24"/>
        </w:rPr>
        <w:t>Продукции</w:t>
      </w:r>
      <w:r w:rsidRPr="00914484">
        <w:rPr>
          <w:rFonts w:ascii="Times New Roman" w:hAnsi="Times New Roman"/>
          <w:sz w:val="24"/>
          <w:szCs w:val="24"/>
        </w:rPr>
        <w:t xml:space="preserve">. При получении </w:t>
      </w:r>
      <w:r w:rsidR="00C2582C">
        <w:rPr>
          <w:rFonts w:ascii="Times New Roman" w:hAnsi="Times New Roman"/>
          <w:sz w:val="24"/>
          <w:szCs w:val="24"/>
        </w:rPr>
        <w:t>Продукции</w:t>
      </w:r>
      <w:r w:rsidRPr="00914484">
        <w:rPr>
          <w:rFonts w:ascii="Times New Roman" w:hAnsi="Times New Roman"/>
          <w:sz w:val="24"/>
          <w:szCs w:val="24"/>
        </w:rPr>
        <w:t xml:space="preserve"> и обнаружении дефектов или отсутстви</w:t>
      </w:r>
      <w:r w:rsidR="00C2582C">
        <w:rPr>
          <w:rFonts w:ascii="Times New Roman" w:hAnsi="Times New Roman"/>
          <w:sz w:val="24"/>
          <w:szCs w:val="24"/>
        </w:rPr>
        <w:t>и</w:t>
      </w:r>
      <w:r w:rsidRPr="00914484">
        <w:rPr>
          <w:rFonts w:ascii="Times New Roman" w:hAnsi="Times New Roman"/>
          <w:sz w:val="24"/>
          <w:szCs w:val="24"/>
        </w:rPr>
        <w:t xml:space="preserve"> комплектующих, которые приводят к отказу функционирования </w:t>
      </w:r>
      <w:r w:rsidR="009306B0">
        <w:rPr>
          <w:rFonts w:ascii="Times New Roman" w:hAnsi="Times New Roman"/>
          <w:sz w:val="24"/>
          <w:szCs w:val="24"/>
        </w:rPr>
        <w:t>Продукции</w:t>
      </w:r>
      <w:r w:rsidRPr="00914484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C2582C">
        <w:rPr>
          <w:rFonts w:ascii="Times New Roman" w:hAnsi="Times New Roman"/>
          <w:sz w:val="24"/>
          <w:szCs w:val="24"/>
        </w:rPr>
        <w:t>Продукции</w:t>
      </w:r>
      <w:r w:rsidRPr="00914484">
        <w:rPr>
          <w:rFonts w:ascii="Times New Roman" w:hAnsi="Times New Roman"/>
          <w:sz w:val="24"/>
          <w:szCs w:val="24"/>
        </w:rPr>
        <w:t>.</w:t>
      </w:r>
    </w:p>
    <w:p w14:paraId="4493D70C" w14:textId="042B2958" w:rsidR="000B3B5C" w:rsidRPr="0076793E" w:rsidRDefault="00AD7DCE" w:rsidP="00991764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Т</w:t>
      </w:r>
      <w:r w:rsidR="000B3B5C" w:rsidRPr="0076793E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услугам: </w:t>
      </w:r>
      <w:r w:rsidRPr="0076793E">
        <w:rPr>
          <w:rFonts w:ascii="Times New Roman" w:hAnsi="Times New Roman"/>
          <w:sz w:val="24"/>
          <w:szCs w:val="24"/>
        </w:rPr>
        <w:t>Отсутствует.</w:t>
      </w:r>
    </w:p>
    <w:p w14:paraId="76ADC2B2" w14:textId="3F399F54" w:rsidR="000B3B5C" w:rsidRPr="0076793E" w:rsidRDefault="00AD7DCE" w:rsidP="00991764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Т</w:t>
      </w:r>
      <w:r w:rsidR="000B3B5C" w:rsidRPr="0076793E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76793E">
        <w:rPr>
          <w:rFonts w:ascii="Times New Roman" w:hAnsi="Times New Roman"/>
          <w:i/>
          <w:sz w:val="24"/>
          <w:szCs w:val="24"/>
        </w:rPr>
        <w:t xml:space="preserve"> – </w:t>
      </w:r>
      <w:r w:rsidR="00E533B1" w:rsidRPr="0076793E">
        <w:rPr>
          <w:rFonts w:ascii="Times New Roman" w:hAnsi="Times New Roman"/>
          <w:sz w:val="24"/>
          <w:szCs w:val="24"/>
        </w:rPr>
        <w:t>Гарантия на внутренний бак - 7</w:t>
      </w:r>
      <w:r w:rsidR="001D4155" w:rsidRPr="0076793E">
        <w:rPr>
          <w:rFonts w:ascii="Times New Roman" w:hAnsi="Times New Roman"/>
          <w:sz w:val="24"/>
          <w:szCs w:val="24"/>
        </w:rPr>
        <w:t xml:space="preserve"> лет, </w:t>
      </w:r>
      <w:r w:rsidR="00E533B1" w:rsidRPr="0076793E">
        <w:rPr>
          <w:rFonts w:ascii="Times New Roman" w:hAnsi="Times New Roman"/>
          <w:sz w:val="24"/>
          <w:szCs w:val="24"/>
        </w:rPr>
        <w:t>Гарантия</w:t>
      </w:r>
      <w:r w:rsidR="001D4155" w:rsidRPr="0076793E">
        <w:rPr>
          <w:rFonts w:ascii="Times New Roman" w:hAnsi="Times New Roman"/>
          <w:sz w:val="24"/>
          <w:szCs w:val="24"/>
        </w:rPr>
        <w:t xml:space="preserve"> </w:t>
      </w:r>
      <w:r w:rsidR="00E533B1" w:rsidRPr="0076793E">
        <w:rPr>
          <w:rFonts w:ascii="Times New Roman" w:hAnsi="Times New Roman"/>
          <w:sz w:val="24"/>
          <w:szCs w:val="24"/>
        </w:rPr>
        <w:t>водонагревател</w:t>
      </w:r>
      <w:r w:rsidR="00991764">
        <w:rPr>
          <w:rFonts w:ascii="Times New Roman" w:hAnsi="Times New Roman"/>
          <w:sz w:val="24"/>
          <w:szCs w:val="24"/>
        </w:rPr>
        <w:t>я</w:t>
      </w:r>
      <w:r w:rsidR="00E533B1" w:rsidRPr="0076793E">
        <w:rPr>
          <w:rFonts w:ascii="Times New Roman" w:hAnsi="Times New Roman"/>
          <w:sz w:val="24"/>
          <w:szCs w:val="24"/>
        </w:rPr>
        <w:t xml:space="preserve"> – 1 год</w:t>
      </w:r>
      <w:r w:rsidR="001D4155" w:rsidRPr="0076793E">
        <w:rPr>
          <w:rFonts w:ascii="Times New Roman" w:hAnsi="Times New Roman"/>
          <w:sz w:val="24"/>
          <w:szCs w:val="24"/>
        </w:rPr>
        <w:t>.</w:t>
      </w:r>
    </w:p>
    <w:p w14:paraId="0313109E" w14:textId="77777777" w:rsidR="00325B52" w:rsidRPr="0076793E" w:rsidRDefault="00325B52" w:rsidP="00FE527C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- </w:t>
      </w:r>
      <w:r w:rsidRPr="0076793E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76793E">
        <w:rPr>
          <w:rFonts w:ascii="Times New Roman" w:hAnsi="Times New Roman"/>
          <w:sz w:val="24"/>
          <w:szCs w:val="24"/>
        </w:rPr>
        <w:t>о</w:t>
      </w:r>
      <w:r w:rsidRPr="0076793E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1D4155" w:rsidRPr="0076793E">
        <w:rPr>
          <w:rFonts w:ascii="Times New Roman" w:hAnsi="Times New Roman"/>
          <w:sz w:val="24"/>
          <w:szCs w:val="24"/>
        </w:rPr>
        <w:t>,</w:t>
      </w:r>
      <w:r w:rsidRPr="0076793E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1D4155" w:rsidRPr="0076793E">
        <w:rPr>
          <w:rFonts w:ascii="Times New Roman" w:hAnsi="Times New Roman"/>
          <w:sz w:val="24"/>
          <w:szCs w:val="24"/>
        </w:rPr>
        <w:t>.</w:t>
      </w:r>
    </w:p>
    <w:p w14:paraId="0D712AE2" w14:textId="77777777" w:rsidR="000B3B5C" w:rsidRPr="0076793E" w:rsidRDefault="001D4155" w:rsidP="008D7CC4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Т</w:t>
      </w:r>
      <w:r w:rsidR="000B3B5C" w:rsidRPr="0076793E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76793E">
        <w:rPr>
          <w:rFonts w:ascii="Times New Roman" w:hAnsi="Times New Roman"/>
          <w:i/>
          <w:sz w:val="24"/>
          <w:szCs w:val="24"/>
        </w:rPr>
        <w:t xml:space="preserve"> </w:t>
      </w:r>
      <w:r w:rsidRPr="0076793E">
        <w:rPr>
          <w:rFonts w:ascii="Times New Roman" w:hAnsi="Times New Roman"/>
          <w:i/>
          <w:sz w:val="24"/>
          <w:szCs w:val="24"/>
        </w:rPr>
        <w:t>–</w:t>
      </w:r>
      <w:r w:rsidR="00AB4172" w:rsidRPr="0076793E">
        <w:rPr>
          <w:rFonts w:ascii="Times New Roman" w:hAnsi="Times New Roman"/>
          <w:i/>
          <w:sz w:val="24"/>
          <w:szCs w:val="24"/>
        </w:rPr>
        <w:t xml:space="preserve"> </w:t>
      </w:r>
      <w:r w:rsidRPr="0076793E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76793E">
        <w:rPr>
          <w:rFonts w:ascii="Times New Roman" w:hAnsi="Times New Roman"/>
          <w:i/>
          <w:sz w:val="24"/>
          <w:szCs w:val="24"/>
        </w:rPr>
        <w:t xml:space="preserve"> </w:t>
      </w:r>
      <w:r w:rsidRPr="0076793E">
        <w:rPr>
          <w:rFonts w:ascii="Times New Roman" w:hAnsi="Times New Roman"/>
          <w:sz w:val="24"/>
          <w:szCs w:val="24"/>
        </w:rPr>
        <w:t>Поставщиком.</w:t>
      </w:r>
    </w:p>
    <w:p w14:paraId="4986DD65" w14:textId="77777777" w:rsidR="000B3B5C" w:rsidRPr="0076793E" w:rsidRDefault="001D4155" w:rsidP="00991764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И</w:t>
      </w:r>
      <w:r w:rsidR="000B3B5C" w:rsidRPr="0076793E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76793E">
        <w:rPr>
          <w:rFonts w:ascii="Times New Roman" w:hAnsi="Times New Roman"/>
          <w:i/>
          <w:sz w:val="24"/>
          <w:szCs w:val="24"/>
        </w:rPr>
        <w:t xml:space="preserve"> - </w:t>
      </w:r>
      <w:r w:rsidR="00AB4172" w:rsidRPr="0076793E">
        <w:rPr>
          <w:rFonts w:ascii="Times New Roman" w:hAnsi="Times New Roman"/>
          <w:sz w:val="24"/>
          <w:szCs w:val="24"/>
        </w:rPr>
        <w:t>Отсутствуют</w:t>
      </w:r>
      <w:r w:rsidR="000B3B5C" w:rsidRPr="0076793E">
        <w:rPr>
          <w:rFonts w:ascii="Times New Roman" w:hAnsi="Times New Roman"/>
          <w:i/>
          <w:sz w:val="24"/>
          <w:szCs w:val="24"/>
        </w:rPr>
        <w:t>.</w:t>
      </w:r>
    </w:p>
    <w:p w14:paraId="55E84C7F" w14:textId="77777777" w:rsidR="000B3B5C" w:rsidRPr="0076793E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6793E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624CCD6" w14:textId="77777777" w:rsidR="00C2582C" w:rsidRPr="00C2582C" w:rsidRDefault="000B3B5C" w:rsidP="005C5470">
      <w:pPr>
        <w:pStyle w:val="a8"/>
        <w:numPr>
          <w:ilvl w:val="1"/>
          <w:numId w:val="2"/>
        </w:numPr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b/>
          <w:sz w:val="24"/>
          <w:szCs w:val="24"/>
        </w:rPr>
        <w:t>Общие требования</w:t>
      </w:r>
    </w:p>
    <w:p w14:paraId="4BCB980D" w14:textId="2BB5BD1D" w:rsidR="005C5470" w:rsidRPr="00C2582C" w:rsidRDefault="000B3B5C" w:rsidP="00C2582C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i/>
          <w:sz w:val="16"/>
          <w:szCs w:val="16"/>
        </w:rPr>
      </w:pPr>
      <w:r w:rsidRPr="00C2582C">
        <w:rPr>
          <w:rFonts w:ascii="Times New Roman" w:hAnsi="Times New Roman"/>
          <w:i/>
          <w:sz w:val="16"/>
          <w:szCs w:val="16"/>
        </w:rPr>
        <w:t xml:space="preserve"> </w:t>
      </w:r>
    </w:p>
    <w:tbl>
      <w:tblPr>
        <w:tblW w:w="943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1"/>
        <w:gridCol w:w="2541"/>
        <w:gridCol w:w="3219"/>
      </w:tblGrid>
      <w:tr w:rsidR="0076793E" w:rsidRPr="0076793E" w14:paraId="100A8237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95047C" w14:textId="77777777" w:rsidR="00E533B1" w:rsidRPr="0076793E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93E">
              <w:rPr>
                <w:rFonts w:ascii="Times New Roman" w:hAnsi="Times New Roman"/>
                <w:sz w:val="24"/>
                <w:szCs w:val="24"/>
              </w:rPr>
              <w:t>Торговая марка</w:t>
            </w:r>
          </w:p>
        </w:tc>
        <w:tc>
          <w:tcPr>
            <w:tcW w:w="2541" w:type="dxa"/>
            <w:tcBorders>
              <w:top w:val="single" w:sz="6" w:space="0" w:color="E0E0E0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D9FA1D" w14:textId="77777777" w:rsidR="00E533B1" w:rsidRPr="0076793E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93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single" w:sz="6" w:space="0" w:color="E0E0E0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5D080B" w14:textId="3D55D917" w:rsidR="00E533B1" w:rsidRPr="0076793E" w:rsidRDefault="00293806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Ariston</w:t>
            </w:r>
          </w:p>
        </w:tc>
      </w:tr>
      <w:tr w:rsidR="0076793E" w:rsidRPr="0076793E" w14:paraId="7B85302A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3220E3" w14:textId="77777777" w:rsidR="00E533B1" w:rsidRPr="0076793E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93E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24AB69" w14:textId="77777777" w:rsidR="00E533B1" w:rsidRPr="0076793E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93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D0BA3A" w14:textId="77777777" w:rsidR="00E533B1" w:rsidRPr="0076793E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93E">
              <w:rPr>
                <w:rFonts w:ascii="Times New Roman" w:hAnsi="Times New Roman"/>
                <w:sz w:val="24"/>
                <w:szCs w:val="24"/>
              </w:rPr>
              <w:t>3700526</w:t>
            </w:r>
          </w:p>
        </w:tc>
      </w:tr>
      <w:tr w:rsidR="0076793E" w:rsidRPr="0076793E" w14:paraId="060147CC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95A714" w14:textId="77777777" w:rsidR="00E533B1" w:rsidRPr="0076793E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93E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3792CA" w14:textId="77777777" w:rsidR="00E533B1" w:rsidRPr="0076793E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93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073822" w14:textId="77777777" w:rsidR="00E533B1" w:rsidRPr="0076793E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93E">
              <w:rPr>
                <w:rFonts w:ascii="Times New Roman" w:hAnsi="Times New Roman"/>
                <w:sz w:val="24"/>
                <w:szCs w:val="24"/>
              </w:rPr>
              <w:t>PRO1 R ABS</w:t>
            </w:r>
          </w:p>
        </w:tc>
      </w:tr>
      <w:tr w:rsidR="00E533B1" w:rsidRPr="00E533B1" w14:paraId="2EC38BC4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2C0F9C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5FBDD9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02F02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33B1">
              <w:rPr>
                <w:rFonts w:ascii="Times New Roman" w:hAnsi="Times New Roman"/>
                <w:sz w:val="24"/>
                <w:szCs w:val="24"/>
                <w:lang w:val="en-US"/>
              </w:rPr>
              <w:t>PRO1 R ABS 80 V</w:t>
            </w:r>
          </w:p>
        </w:tc>
      </w:tr>
      <w:tr w:rsidR="00E533B1" w:rsidRPr="00E533B1" w14:paraId="0664624B" w14:textId="77777777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D5AD41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Основные характеристики </w:t>
            </w:r>
          </w:p>
        </w:tc>
      </w:tr>
      <w:tr w:rsidR="00E533B1" w:rsidRPr="00E533B1" w14:paraId="0553C8AA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1B9C41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Продукт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464E9E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42D78C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Водонагреватель</w:t>
            </w:r>
          </w:p>
        </w:tc>
      </w:tr>
      <w:tr w:rsidR="00E533B1" w:rsidRPr="00E533B1" w14:paraId="59D5B596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5DB13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F26661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4E8875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Накопительный</w:t>
            </w:r>
          </w:p>
        </w:tc>
      </w:tr>
      <w:tr w:rsidR="00E533B1" w:rsidRPr="00E533B1" w14:paraId="073EDF55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A42776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Способ нагрева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8AD042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642726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Электрический</w:t>
            </w:r>
          </w:p>
        </w:tc>
      </w:tr>
      <w:tr w:rsidR="00E533B1" w:rsidRPr="00E533B1" w14:paraId="7AE5402C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A838B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Способ монтажа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651FCC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81A6B5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Настенный</w:t>
            </w:r>
          </w:p>
        </w:tc>
      </w:tr>
      <w:tr w:rsidR="00E533B1" w:rsidRPr="00E533B1" w14:paraId="12650A28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DBD0B2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Способ установки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2081E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5E3D5E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Вертикальный</w:t>
            </w:r>
          </w:p>
        </w:tc>
      </w:tr>
      <w:tr w:rsidR="00E533B1" w:rsidRPr="00E533B1" w14:paraId="35F50E2B" w14:textId="77777777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434D30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Конструкция </w:t>
            </w:r>
          </w:p>
        </w:tc>
      </w:tr>
      <w:tr w:rsidR="00E533B1" w:rsidRPr="00E533B1" w14:paraId="01646A60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2D5866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Форма корпуса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A4ED31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2C23C0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Цилиндрический узкий</w:t>
            </w:r>
          </w:p>
        </w:tc>
      </w:tr>
      <w:tr w:rsidR="00E533B1" w:rsidRPr="00E533B1" w14:paraId="400CE892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518E6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D03792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F0A59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</w:tr>
      <w:tr w:rsidR="00E533B1" w:rsidRPr="00E533B1" w14:paraId="015D9948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2FFA8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Управление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56A8FA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9D233D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Механическое</w:t>
            </w:r>
          </w:p>
        </w:tc>
      </w:tr>
      <w:tr w:rsidR="00E533B1" w:rsidRPr="00E533B1" w14:paraId="7EEE591F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CE0285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Материал внутреннего бака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439E5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1DE530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Сталь</w:t>
            </w:r>
          </w:p>
        </w:tc>
      </w:tr>
      <w:tr w:rsidR="00E533B1" w:rsidRPr="00E533B1" w14:paraId="559E649E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DEFAD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Покрытие внутреннего бака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408B9A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385EEC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3B1">
              <w:rPr>
                <w:rFonts w:ascii="Times New Roman" w:hAnsi="Times New Roman"/>
                <w:sz w:val="24"/>
                <w:szCs w:val="24"/>
              </w:rPr>
              <w:t>TitanShield</w:t>
            </w:r>
            <w:proofErr w:type="spellEnd"/>
          </w:p>
        </w:tc>
      </w:tr>
      <w:tr w:rsidR="00E533B1" w:rsidRPr="00E533B1" w14:paraId="7133ED64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86D5EB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Количество внутренних баков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C96E04" w14:textId="684C98D1" w:rsidR="00E533B1" w:rsidRPr="00E533B1" w:rsidRDefault="00F259A7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Ш</w:t>
            </w:r>
            <w:r w:rsidR="00E533B1" w:rsidRPr="00E533B1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533B1"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8E5A87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33B1" w:rsidRPr="00E533B1" w14:paraId="1E64A0D6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71B5F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нагревательных элементов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520A11" w14:textId="785F97FF" w:rsidR="00E533B1" w:rsidRPr="00E533B1" w:rsidRDefault="00F259A7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Ш</w:t>
            </w:r>
            <w:r w:rsidR="00E533B1" w:rsidRPr="00E533B1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533B1"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590013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33B1" w:rsidRPr="00E533B1" w14:paraId="4B0B9CA0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7AF39B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Тип нагревательного элемента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E04E30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2448DA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Трубчатый</w:t>
            </w:r>
          </w:p>
        </w:tc>
      </w:tr>
      <w:tr w:rsidR="00E533B1" w:rsidRPr="00E533B1" w14:paraId="6982F43C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84804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Подключение холодной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977E2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B9085F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Снизу</w:t>
            </w:r>
          </w:p>
        </w:tc>
      </w:tr>
      <w:tr w:rsidR="00E533B1" w:rsidRPr="00E533B1" w14:paraId="620A995C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85D3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Подключение горячей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7ADC4C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6237FC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Снизу</w:t>
            </w:r>
          </w:p>
        </w:tc>
      </w:tr>
      <w:tr w:rsidR="00E533B1" w:rsidRPr="00E533B1" w14:paraId="5D17AA2E" w14:textId="77777777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AA3DF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Технические характеристики </w:t>
            </w:r>
          </w:p>
        </w:tc>
      </w:tr>
      <w:tr w:rsidR="00E533B1" w:rsidRPr="00E533B1" w14:paraId="2A291BEC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E8A02B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557C52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л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2271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E533B1" w:rsidRPr="00E533B1" w14:paraId="5F054985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210288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6ACE0F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6FE733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E533B1" w:rsidRPr="00E533B1" w14:paraId="0ADE9A9F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E263C8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Количество режимов нагрева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1AE225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29443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33B1" w:rsidRPr="00E533B1" w14:paraId="52CDD877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E75CB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Время нагрева всего объема (ΔT=45°С)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59B0C8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FBFCC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2 ч 37 мин</w:t>
            </w:r>
          </w:p>
        </w:tc>
      </w:tr>
      <w:tr w:rsidR="00E533B1" w:rsidRPr="00E533B1" w14:paraId="78E18059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F621AD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Тепловые потери при T=60°С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76B886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3B1">
              <w:rPr>
                <w:rFonts w:ascii="Times New Roman" w:hAnsi="Times New Roman"/>
                <w:sz w:val="24"/>
                <w:szCs w:val="24"/>
              </w:rPr>
              <w:t>кВт∙ч</w:t>
            </w:r>
            <w:proofErr w:type="spellEnd"/>
            <w:r w:rsidRPr="00E533B1">
              <w:rPr>
                <w:rFonts w:ascii="Times New Roman" w:hAnsi="Times New Roman"/>
                <w:sz w:val="24"/>
                <w:szCs w:val="24"/>
              </w:rPr>
              <w:t xml:space="preserve"> за 24 ч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1BBE1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1,50</w:t>
            </w:r>
          </w:p>
        </w:tc>
      </w:tr>
      <w:tr w:rsidR="00E533B1" w:rsidRPr="00E533B1" w14:paraId="2210972F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5DFD2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68877B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°С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224DD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E533B1" w:rsidRPr="00E533B1" w14:paraId="5231D32B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49F6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Минимальное давление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E3BDD0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бар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F5790D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533B1" w:rsidRPr="00E533B1" w14:paraId="4F79F8F9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7F0497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Максимальное давление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E00B3F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бар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1C2311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533B1" w:rsidRPr="00E533B1" w14:paraId="32FDF28D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15255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Напряжение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D0539A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243B26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E533B1" w:rsidRPr="00E533B1" w14:paraId="15B07D3C" w14:textId="77777777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4EEB9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Комфорт и безопасность </w:t>
            </w:r>
          </w:p>
        </w:tc>
      </w:tr>
      <w:tr w:rsidR="00E533B1" w:rsidRPr="00E533B1" w14:paraId="493E81AD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C132ED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Отображение температуры нагрева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CB768E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F1DD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Термометр</w:t>
            </w:r>
          </w:p>
        </w:tc>
      </w:tr>
      <w:tr w:rsidR="00E533B1" w:rsidRPr="00E533B1" w14:paraId="170B0AB9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1B43E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Внешний регулятор температуры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6CAC08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106BF9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E533B1" w:rsidRPr="00E533B1" w14:paraId="4E8475C1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A717D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49D178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F5BDEF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Кабель питания с УЗО</w:t>
            </w:r>
          </w:p>
        </w:tc>
      </w:tr>
      <w:tr w:rsidR="00E533B1" w:rsidRPr="00E533B1" w14:paraId="7A24CB60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5796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Длина электрического кабеля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7AF39A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E03A2F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E533B1" w:rsidRPr="00E533B1" w14:paraId="5D5A8A1C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9B2BD1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Класс защиты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ECDA3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IP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BB850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IPX3</w:t>
            </w:r>
          </w:p>
        </w:tc>
      </w:tr>
      <w:tr w:rsidR="00E533B1" w:rsidRPr="00E533B1" w14:paraId="157452EF" w14:textId="77777777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714516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Подключения </w:t>
            </w:r>
          </w:p>
        </w:tc>
      </w:tr>
      <w:tr w:rsidR="00E533B1" w:rsidRPr="00E533B1" w14:paraId="5F98E15F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9E4AB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Вход холодной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A4B7DB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"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2E059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</w:tr>
      <w:tr w:rsidR="00E533B1" w:rsidRPr="00E533B1" w14:paraId="1BA5F06A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0AD4DA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Выход горячей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9472C8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"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043659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</w:tr>
      <w:tr w:rsidR="00E533B1" w:rsidRPr="00E533B1" w14:paraId="3945CC54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4E48E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lastRenderedPageBreak/>
              <w:t>Расстояние между входом холодной воды и выходом горячей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C0F173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мм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FBCF20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533B1" w:rsidRPr="00E533B1" w14:paraId="3D099F13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BC73DA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Линия рециркуляции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B55B05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"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71AD13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E533B1" w:rsidRPr="00E533B1" w14:paraId="6A3A22B7" w14:textId="77777777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286868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Размеры и вес </w:t>
            </w:r>
          </w:p>
        </w:tc>
      </w:tr>
      <w:tr w:rsidR="00E533B1" w:rsidRPr="00E533B1" w14:paraId="3851F88F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52A484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E3438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мм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A62123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1178</w:t>
            </w:r>
          </w:p>
        </w:tc>
      </w:tr>
      <w:tr w:rsidR="00E533B1" w:rsidRPr="00E533B1" w14:paraId="659E75D3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B94C4F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B13BAE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мм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4B58E8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</w:tr>
      <w:tr w:rsidR="00E533B1" w:rsidRPr="00E533B1" w14:paraId="2C9829FA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1B0CAE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Глубина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C215BA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мм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841FB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</w:tr>
      <w:tr w:rsidR="00E533B1" w:rsidRPr="00E533B1" w14:paraId="626190B6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8F35F5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Вес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15E58C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кг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141B22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E533B1" w:rsidRPr="00E533B1" w14:paraId="24CFCA17" w14:textId="77777777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F97A25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Дополнительная информация </w:t>
            </w:r>
          </w:p>
        </w:tc>
      </w:tr>
      <w:tr w:rsidR="00E533B1" w:rsidRPr="00E533B1" w14:paraId="0D5A121A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88965E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FD6EF6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96B2E8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E533B1" w:rsidRPr="00E533B1" w14:paraId="49A6263E" w14:textId="77777777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751C2E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EAN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C6E08C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A1361F" w14:textId="77777777"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5414849771437</w:t>
            </w:r>
          </w:p>
        </w:tc>
      </w:tr>
    </w:tbl>
    <w:p w14:paraId="0615F058" w14:textId="5E5EF691" w:rsidR="000B3B5C" w:rsidRPr="0076793E" w:rsidRDefault="00E533B1" w:rsidP="006E27C5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Т</w:t>
      </w:r>
      <w:r w:rsidR="000B3B5C" w:rsidRPr="0076793E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76793E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76793E">
        <w:rPr>
          <w:rFonts w:ascii="Times New Roman" w:hAnsi="Times New Roman"/>
          <w:sz w:val="24"/>
          <w:szCs w:val="24"/>
        </w:rPr>
        <w:t>Поставляем</w:t>
      </w:r>
      <w:r w:rsidR="00F259A7">
        <w:rPr>
          <w:rFonts w:ascii="Times New Roman" w:hAnsi="Times New Roman"/>
          <w:sz w:val="24"/>
          <w:szCs w:val="24"/>
        </w:rPr>
        <w:t>ая</w:t>
      </w:r>
      <w:r w:rsidR="00E77A48" w:rsidRPr="0076793E">
        <w:rPr>
          <w:rFonts w:ascii="Times New Roman" w:hAnsi="Times New Roman"/>
          <w:sz w:val="24"/>
          <w:szCs w:val="24"/>
        </w:rPr>
        <w:t xml:space="preserve"> </w:t>
      </w:r>
      <w:r w:rsidR="00F259A7">
        <w:rPr>
          <w:rFonts w:ascii="Times New Roman" w:hAnsi="Times New Roman"/>
          <w:sz w:val="24"/>
          <w:szCs w:val="24"/>
        </w:rPr>
        <w:t>Продукция</w:t>
      </w:r>
      <w:r w:rsidR="00E77A48" w:rsidRPr="0076793E">
        <w:rPr>
          <w:rFonts w:ascii="Times New Roman" w:hAnsi="Times New Roman"/>
          <w:sz w:val="24"/>
          <w:szCs w:val="24"/>
        </w:rPr>
        <w:t xml:space="preserve"> долж</w:t>
      </w:r>
      <w:r w:rsidR="00F259A7">
        <w:rPr>
          <w:rFonts w:ascii="Times New Roman" w:hAnsi="Times New Roman"/>
          <w:sz w:val="24"/>
          <w:szCs w:val="24"/>
        </w:rPr>
        <w:t>на</w:t>
      </w:r>
      <w:r w:rsidR="00E77A48" w:rsidRPr="0076793E">
        <w:rPr>
          <w:rFonts w:ascii="Times New Roman" w:hAnsi="Times New Roman"/>
          <w:sz w:val="24"/>
          <w:szCs w:val="24"/>
        </w:rPr>
        <w:t xml:space="preserve"> быть новый, </w:t>
      </w:r>
      <w:r w:rsidR="001D0B89" w:rsidRPr="0076793E">
        <w:rPr>
          <w:rFonts w:ascii="Times New Roman" w:hAnsi="Times New Roman"/>
          <w:sz w:val="24"/>
          <w:szCs w:val="24"/>
        </w:rPr>
        <w:t xml:space="preserve">ранее </w:t>
      </w:r>
      <w:r w:rsidR="00E77A48" w:rsidRPr="0076793E">
        <w:rPr>
          <w:rFonts w:ascii="Times New Roman" w:hAnsi="Times New Roman"/>
          <w:sz w:val="24"/>
          <w:szCs w:val="24"/>
        </w:rPr>
        <w:t>не использованн</w:t>
      </w:r>
      <w:r w:rsidR="00F259A7">
        <w:rPr>
          <w:rFonts w:ascii="Times New Roman" w:hAnsi="Times New Roman"/>
          <w:sz w:val="24"/>
          <w:szCs w:val="24"/>
        </w:rPr>
        <w:t>ой</w:t>
      </w:r>
      <w:r w:rsidR="000B3B5C" w:rsidRPr="0076793E">
        <w:rPr>
          <w:rFonts w:ascii="Times New Roman" w:hAnsi="Times New Roman"/>
          <w:i/>
          <w:sz w:val="24"/>
          <w:szCs w:val="24"/>
        </w:rPr>
        <w:t>;</w:t>
      </w:r>
    </w:p>
    <w:p w14:paraId="12B20EF4" w14:textId="2FED8D50" w:rsidR="000B3B5C" w:rsidRPr="0076793E" w:rsidRDefault="00E533B1" w:rsidP="006E27C5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Т</w:t>
      </w:r>
      <w:r w:rsidR="000B3B5C" w:rsidRPr="0076793E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76793E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76793E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76793E">
        <w:rPr>
          <w:rFonts w:ascii="Times New Roman" w:hAnsi="Times New Roman"/>
          <w:i/>
          <w:sz w:val="24"/>
          <w:szCs w:val="24"/>
        </w:rPr>
        <w:t xml:space="preserve"> </w:t>
      </w:r>
      <w:r w:rsidR="00256221" w:rsidRPr="0076793E">
        <w:rPr>
          <w:rFonts w:ascii="Times New Roman" w:hAnsi="Times New Roman"/>
          <w:i/>
          <w:sz w:val="24"/>
          <w:szCs w:val="24"/>
        </w:rPr>
        <w:t xml:space="preserve">– </w:t>
      </w:r>
      <w:r w:rsidR="00256221" w:rsidRPr="0076793E">
        <w:rPr>
          <w:rFonts w:ascii="Times New Roman" w:hAnsi="Times New Roman"/>
          <w:sz w:val="24"/>
          <w:szCs w:val="24"/>
        </w:rPr>
        <w:t>Отсутству</w:t>
      </w:r>
      <w:r w:rsidR="00F259A7">
        <w:rPr>
          <w:rFonts w:ascii="Times New Roman" w:hAnsi="Times New Roman"/>
          <w:sz w:val="24"/>
          <w:szCs w:val="24"/>
        </w:rPr>
        <w:t>ю</w:t>
      </w:r>
      <w:r w:rsidR="00256221" w:rsidRPr="0076793E">
        <w:rPr>
          <w:rFonts w:ascii="Times New Roman" w:hAnsi="Times New Roman"/>
          <w:sz w:val="24"/>
          <w:szCs w:val="24"/>
        </w:rPr>
        <w:t>т</w:t>
      </w:r>
      <w:r w:rsidR="00F259A7">
        <w:rPr>
          <w:rFonts w:ascii="Times New Roman" w:hAnsi="Times New Roman"/>
          <w:sz w:val="24"/>
          <w:szCs w:val="24"/>
        </w:rPr>
        <w:t>.</w:t>
      </w:r>
      <w:r w:rsidR="0069119B" w:rsidRPr="0076793E">
        <w:rPr>
          <w:rFonts w:ascii="Times New Roman" w:hAnsi="Times New Roman"/>
          <w:sz w:val="24"/>
          <w:szCs w:val="24"/>
        </w:rPr>
        <w:t xml:space="preserve"> </w:t>
      </w:r>
    </w:p>
    <w:p w14:paraId="53F455D8" w14:textId="77777777" w:rsidR="00256221" w:rsidRPr="0076793E" w:rsidRDefault="00256221" w:rsidP="006E27C5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6793E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F8E29F1" w14:textId="77777777" w:rsidR="00256221" w:rsidRPr="0076793E" w:rsidRDefault="00256221" w:rsidP="006E27C5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- </w:t>
      </w:r>
      <w:r w:rsidRPr="0076793E">
        <w:rPr>
          <w:rFonts w:ascii="Times New Roman" w:hAnsi="Times New Roman"/>
          <w:sz w:val="24"/>
          <w:szCs w:val="24"/>
        </w:rPr>
        <w:t>Устройство для непрерывного нагрева воды в местной системе водоснабжения.</w:t>
      </w:r>
    </w:p>
    <w:p w14:paraId="6BEBE0A9" w14:textId="77777777" w:rsidR="00256221" w:rsidRPr="0076793E" w:rsidRDefault="00256221" w:rsidP="006E27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6793E">
        <w:rPr>
          <w:rFonts w:ascii="Times New Roman" w:hAnsi="Times New Roman"/>
          <w:sz w:val="24"/>
          <w:szCs w:val="24"/>
        </w:rPr>
        <w:t>Базовая комплектация.</w:t>
      </w:r>
    </w:p>
    <w:p w14:paraId="531692A1" w14:textId="77777777" w:rsidR="00256221" w:rsidRPr="0076793E" w:rsidRDefault="00256221" w:rsidP="006E27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6793E">
        <w:rPr>
          <w:rFonts w:ascii="Times New Roman" w:hAnsi="Times New Roman"/>
          <w:sz w:val="24"/>
          <w:szCs w:val="24"/>
        </w:rPr>
        <w:t>Отсутствуют.</w:t>
      </w:r>
    </w:p>
    <w:p w14:paraId="2403FF3C" w14:textId="620F4888" w:rsidR="000B3B5C" w:rsidRPr="0076793E" w:rsidRDefault="00256221" w:rsidP="006E27C5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И</w:t>
      </w:r>
      <w:r w:rsidR="000B3B5C" w:rsidRPr="0076793E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76793E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="000B3B5C" w:rsidRPr="0076793E">
        <w:rPr>
          <w:rFonts w:ascii="Times New Roman" w:hAnsi="Times New Roman"/>
          <w:i/>
          <w:sz w:val="24"/>
          <w:szCs w:val="24"/>
        </w:rPr>
        <w:t>)</w:t>
      </w:r>
      <w:r w:rsidR="00AB4172" w:rsidRPr="0076793E">
        <w:rPr>
          <w:rFonts w:ascii="Times New Roman" w:hAnsi="Times New Roman"/>
          <w:i/>
          <w:sz w:val="24"/>
          <w:szCs w:val="24"/>
        </w:rPr>
        <w:t xml:space="preserve"> </w:t>
      </w:r>
      <w:r w:rsidRPr="0076793E">
        <w:rPr>
          <w:rFonts w:ascii="Times New Roman" w:hAnsi="Times New Roman"/>
          <w:i/>
          <w:sz w:val="24"/>
          <w:szCs w:val="24"/>
        </w:rPr>
        <w:t>–</w:t>
      </w:r>
      <w:r w:rsidR="00AB4172" w:rsidRPr="0076793E">
        <w:rPr>
          <w:rFonts w:ascii="Times New Roman" w:hAnsi="Times New Roman"/>
          <w:i/>
          <w:sz w:val="24"/>
          <w:szCs w:val="24"/>
        </w:rPr>
        <w:t xml:space="preserve"> </w:t>
      </w:r>
      <w:r w:rsidR="009306B0">
        <w:rPr>
          <w:rFonts w:ascii="Times New Roman" w:hAnsi="Times New Roman"/>
          <w:sz w:val="24"/>
          <w:szCs w:val="24"/>
        </w:rPr>
        <w:t>Продукция</w:t>
      </w:r>
      <w:r w:rsidR="00223747" w:rsidRPr="0076793E">
        <w:rPr>
          <w:rFonts w:ascii="Times New Roman" w:hAnsi="Times New Roman"/>
          <w:sz w:val="24"/>
          <w:szCs w:val="24"/>
        </w:rPr>
        <w:t xml:space="preserve"> должн</w:t>
      </w:r>
      <w:r w:rsidR="009306B0">
        <w:rPr>
          <w:rFonts w:ascii="Times New Roman" w:hAnsi="Times New Roman"/>
          <w:sz w:val="24"/>
          <w:szCs w:val="24"/>
        </w:rPr>
        <w:t>а</w:t>
      </w:r>
      <w:r w:rsidR="00223747" w:rsidRPr="0076793E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AF640B">
        <w:rPr>
          <w:rFonts w:ascii="Times New Roman" w:hAnsi="Times New Roman"/>
          <w:sz w:val="24"/>
          <w:szCs w:val="24"/>
        </w:rPr>
        <w:t>е</w:t>
      </w:r>
      <w:r w:rsidR="00223747" w:rsidRPr="0076793E">
        <w:rPr>
          <w:rFonts w:ascii="Times New Roman" w:hAnsi="Times New Roman"/>
          <w:sz w:val="24"/>
          <w:szCs w:val="24"/>
        </w:rPr>
        <w:t xml:space="preserve"> качество.</w:t>
      </w:r>
    </w:p>
    <w:p w14:paraId="486364FB" w14:textId="54246BE5" w:rsidR="000B3B5C" w:rsidRPr="00166BBD" w:rsidRDefault="000B3B5C" w:rsidP="006E27C5">
      <w:pPr>
        <w:pStyle w:val="a8"/>
        <w:numPr>
          <w:ilvl w:val="0"/>
          <w:numId w:val="2"/>
        </w:numPr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6BBD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166BBD">
        <w:rPr>
          <w:rFonts w:ascii="Times New Roman" w:hAnsi="Times New Roman"/>
          <w:b/>
          <w:sz w:val="24"/>
          <w:szCs w:val="24"/>
        </w:rPr>
        <w:t xml:space="preserve"> – </w:t>
      </w:r>
      <w:bookmarkStart w:id="3" w:name="_Hlk66261349"/>
      <w:r w:rsidR="00166BBD" w:rsidRPr="00166BBD">
        <w:rPr>
          <w:rFonts w:ascii="Times New Roman" w:hAnsi="Times New Roman"/>
          <w:sz w:val="24"/>
          <w:szCs w:val="24"/>
        </w:rPr>
        <w:t>Аналог допускается</w:t>
      </w:r>
      <w:r w:rsidR="00041A57" w:rsidRPr="00041A57">
        <w:rPr>
          <w:rFonts w:ascii="Times New Roman" w:hAnsi="Times New Roman"/>
          <w:sz w:val="24"/>
          <w:szCs w:val="24"/>
        </w:rPr>
        <w:t xml:space="preserve"> </w:t>
      </w:r>
      <w:r w:rsidR="00041A57">
        <w:rPr>
          <w:rFonts w:ascii="Times New Roman" w:hAnsi="Times New Roman"/>
          <w:sz w:val="24"/>
          <w:szCs w:val="24"/>
        </w:rPr>
        <w:t xml:space="preserve">без изменения качественных </w:t>
      </w:r>
      <w:r w:rsidR="008E7948">
        <w:rPr>
          <w:rFonts w:ascii="Times New Roman" w:hAnsi="Times New Roman"/>
          <w:sz w:val="24"/>
          <w:szCs w:val="24"/>
        </w:rPr>
        <w:t xml:space="preserve">и функциональных </w:t>
      </w:r>
      <w:r w:rsidR="00041A57">
        <w:rPr>
          <w:rFonts w:ascii="Times New Roman" w:hAnsi="Times New Roman"/>
          <w:sz w:val="24"/>
          <w:szCs w:val="24"/>
        </w:rPr>
        <w:t>характеристик</w:t>
      </w:r>
      <w:r w:rsidR="0064223B">
        <w:rPr>
          <w:rFonts w:ascii="Times New Roman" w:hAnsi="Times New Roman"/>
          <w:sz w:val="24"/>
          <w:szCs w:val="24"/>
        </w:rPr>
        <w:t>, одного ценового сегмента</w:t>
      </w:r>
      <w:r w:rsidR="00041A57" w:rsidRPr="00F232E1">
        <w:rPr>
          <w:rFonts w:ascii="Times New Roman" w:hAnsi="Times New Roman"/>
          <w:sz w:val="24"/>
          <w:szCs w:val="24"/>
        </w:rPr>
        <w:t>.</w:t>
      </w:r>
      <w:bookmarkEnd w:id="3"/>
    </w:p>
    <w:p w14:paraId="2825D643" w14:textId="77777777" w:rsidR="000B3B5C" w:rsidRPr="004367DC" w:rsidRDefault="000B3B5C" w:rsidP="006E27C5">
      <w:pPr>
        <w:pStyle w:val="a8"/>
        <w:numPr>
          <w:ilvl w:val="0"/>
          <w:numId w:val="2"/>
        </w:numPr>
        <w:spacing w:before="160" w:after="0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367D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367DC">
        <w:rPr>
          <w:rFonts w:ascii="Times New Roman" w:hAnsi="Times New Roman"/>
          <w:b/>
          <w:sz w:val="24"/>
          <w:szCs w:val="24"/>
        </w:rPr>
        <w:t>:</w:t>
      </w:r>
    </w:p>
    <w:p w14:paraId="4E99A374" w14:textId="21760CE4" w:rsidR="000B3B5C" w:rsidRPr="0076793E" w:rsidRDefault="000B3B5C" w:rsidP="006E27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76793E">
        <w:rPr>
          <w:rFonts w:ascii="Times New Roman" w:hAnsi="Times New Roman"/>
          <w:i/>
          <w:sz w:val="24"/>
          <w:szCs w:val="24"/>
        </w:rPr>
        <w:t xml:space="preserve">– </w:t>
      </w:r>
      <w:r w:rsidR="0062060A">
        <w:rPr>
          <w:rFonts w:ascii="Times New Roman" w:hAnsi="Times New Roman"/>
          <w:sz w:val="24"/>
          <w:szCs w:val="24"/>
        </w:rPr>
        <w:t>Приветствуется</w:t>
      </w:r>
      <w:r w:rsidR="00223747" w:rsidRPr="0076793E">
        <w:rPr>
          <w:rFonts w:ascii="Times New Roman" w:hAnsi="Times New Roman"/>
          <w:sz w:val="24"/>
          <w:szCs w:val="24"/>
        </w:rPr>
        <w:t>.</w:t>
      </w:r>
    </w:p>
    <w:p w14:paraId="77206E2E" w14:textId="48D94FE2" w:rsidR="000B3B5C" w:rsidRPr="0076793E" w:rsidRDefault="000B3B5C" w:rsidP="00201004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76793E">
        <w:rPr>
          <w:rFonts w:ascii="Times New Roman" w:hAnsi="Times New Roman"/>
          <w:i/>
          <w:sz w:val="24"/>
          <w:szCs w:val="24"/>
        </w:rPr>
        <w:t xml:space="preserve"> – </w:t>
      </w:r>
      <w:r w:rsidR="0062060A">
        <w:rPr>
          <w:rFonts w:ascii="Times New Roman" w:hAnsi="Times New Roman"/>
          <w:sz w:val="24"/>
          <w:szCs w:val="24"/>
        </w:rPr>
        <w:t>Приветствуется.</w:t>
      </w:r>
    </w:p>
    <w:p w14:paraId="322FE122" w14:textId="77777777" w:rsidR="000B3B5C" w:rsidRPr="0076793E" w:rsidRDefault="00223747" w:rsidP="00201004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t>Н</w:t>
      </w:r>
      <w:r w:rsidR="000B3B5C" w:rsidRPr="0076793E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76793E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76793E">
        <w:rPr>
          <w:rFonts w:ascii="Times New Roman" w:hAnsi="Times New Roman"/>
          <w:sz w:val="24"/>
          <w:szCs w:val="24"/>
        </w:rPr>
        <w:t>Не требу</w:t>
      </w:r>
      <w:r w:rsidRPr="0076793E">
        <w:rPr>
          <w:rFonts w:ascii="Times New Roman" w:hAnsi="Times New Roman"/>
          <w:sz w:val="24"/>
          <w:szCs w:val="24"/>
        </w:rPr>
        <w:t>е</w:t>
      </w:r>
      <w:r w:rsidR="00AB4172" w:rsidRPr="0076793E">
        <w:rPr>
          <w:rFonts w:ascii="Times New Roman" w:hAnsi="Times New Roman"/>
          <w:sz w:val="24"/>
          <w:szCs w:val="24"/>
        </w:rPr>
        <w:t>тся</w:t>
      </w:r>
      <w:r w:rsidRPr="0076793E">
        <w:rPr>
          <w:rFonts w:ascii="Times New Roman" w:hAnsi="Times New Roman"/>
          <w:i/>
          <w:sz w:val="24"/>
          <w:szCs w:val="24"/>
        </w:rPr>
        <w:t>.</w:t>
      </w:r>
    </w:p>
    <w:p w14:paraId="71DCAA18" w14:textId="77777777" w:rsidR="000B3B5C" w:rsidRPr="0076793E" w:rsidRDefault="00223747" w:rsidP="006E27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6793E">
        <w:rPr>
          <w:rFonts w:ascii="Times New Roman" w:hAnsi="Times New Roman"/>
          <w:i/>
          <w:sz w:val="24"/>
          <w:szCs w:val="24"/>
        </w:rPr>
        <w:lastRenderedPageBreak/>
        <w:t>И</w:t>
      </w:r>
      <w:r w:rsidR="000B3B5C" w:rsidRPr="0076793E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76793E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76793E">
        <w:rPr>
          <w:rFonts w:ascii="Times New Roman" w:hAnsi="Times New Roman"/>
          <w:sz w:val="24"/>
          <w:szCs w:val="24"/>
        </w:rPr>
        <w:t>Отсутствуют.</w:t>
      </w:r>
    </w:p>
    <w:p w14:paraId="00EB5BC0" w14:textId="6D6D97EE" w:rsidR="008E7948" w:rsidRPr="008E7948" w:rsidRDefault="008E7948" w:rsidP="008E7948">
      <w:pPr>
        <w:pStyle w:val="a8"/>
        <w:numPr>
          <w:ilvl w:val="0"/>
          <w:numId w:val="2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bookmarkStart w:id="4" w:name="_Hlk37924631"/>
      <w:r w:rsidRPr="008E7948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C6F4038" w14:textId="6407238A" w:rsidR="00065A3B" w:rsidRDefault="00065A3B" w:rsidP="006E27C5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2372C68" w14:textId="58729911" w:rsidR="005E5538" w:rsidRPr="00532194" w:rsidRDefault="000B3B5C" w:rsidP="008E7948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C3AB1">
        <w:rPr>
          <w:rFonts w:ascii="Times New Roman" w:hAnsi="Times New Roman"/>
          <w:sz w:val="24"/>
          <w:szCs w:val="24"/>
        </w:rPr>
        <w:t>Контактное лицо, д</w:t>
      </w:r>
      <w:r w:rsidR="00874D2D" w:rsidRPr="009C3AB1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9C3AB1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9C3AB1">
        <w:rPr>
          <w:rFonts w:ascii="Times New Roman" w:hAnsi="Times New Roman"/>
          <w:sz w:val="24"/>
          <w:szCs w:val="24"/>
        </w:rPr>
        <w:t>.</w:t>
      </w:r>
      <w:r w:rsidR="00855F89" w:rsidRPr="009C3AB1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Начальник Административного отдела –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Хамидова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8" w:history="1"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r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.</w:t>
        </w:r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khamidova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F3BFE" w:rsidRPr="008F3BFE">
        <w:rPr>
          <w:rFonts w:ascii="Times New Roman" w:hAnsi="Times New Roman"/>
          <w:sz w:val="24"/>
          <w:szCs w:val="24"/>
        </w:rPr>
        <w:t>.</w:t>
      </w:r>
      <w:r w:rsidR="009C3AB1">
        <w:rPr>
          <w:rFonts w:ascii="Times New Roman" w:hAnsi="Times New Roman"/>
          <w:sz w:val="24"/>
          <w:szCs w:val="24"/>
        </w:rPr>
        <w:t xml:space="preserve"> </w:t>
      </w:r>
    </w:p>
    <w:bookmarkEnd w:id="4"/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4F40B0" w:rsidRPr="00F21682" w14:paraId="0EB35F14" w14:textId="77777777" w:rsidTr="00EB3342">
        <w:tc>
          <w:tcPr>
            <w:tcW w:w="2373" w:type="dxa"/>
          </w:tcPr>
          <w:p w14:paraId="743DAF34" w14:textId="77777777" w:rsidR="004F40B0" w:rsidRPr="008E7948" w:rsidRDefault="004F40B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D77510D" w14:textId="77777777" w:rsidR="004F40B0" w:rsidRPr="008E7948" w:rsidRDefault="004F40B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948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3014" w:type="dxa"/>
          </w:tcPr>
          <w:p w14:paraId="656D66F7" w14:textId="77777777" w:rsidR="004F40B0" w:rsidRPr="008E7948" w:rsidRDefault="004F40B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1140CB0" w14:textId="77777777" w:rsidR="004F40B0" w:rsidRPr="008E7948" w:rsidRDefault="004F40B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94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6937988C" w14:textId="77777777" w:rsidR="004F40B0" w:rsidRPr="008E7948" w:rsidRDefault="004F40B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4E4202F" w14:textId="77777777" w:rsidR="004F40B0" w:rsidRPr="008E7948" w:rsidRDefault="004F40B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948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</w:tbl>
    <w:p w14:paraId="690460C8" w14:textId="77777777" w:rsidR="004249DC" w:rsidRDefault="004249DC" w:rsidP="004F40B0">
      <w:pPr>
        <w:spacing w:before="160"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4249DC" w:rsidSect="009144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2C579" w14:textId="77777777" w:rsidR="00826895" w:rsidRDefault="00826895" w:rsidP="000B3B5C">
      <w:pPr>
        <w:spacing w:after="0" w:line="240" w:lineRule="auto"/>
      </w:pPr>
      <w:r>
        <w:separator/>
      </w:r>
    </w:p>
  </w:endnote>
  <w:endnote w:type="continuationSeparator" w:id="0">
    <w:p w14:paraId="2343D002" w14:textId="77777777" w:rsidR="00826895" w:rsidRDefault="0082689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47A68" w14:textId="77777777" w:rsidR="00826895" w:rsidRDefault="00826895" w:rsidP="000B3B5C">
      <w:pPr>
        <w:spacing w:after="0" w:line="240" w:lineRule="auto"/>
      </w:pPr>
      <w:r>
        <w:separator/>
      </w:r>
    </w:p>
  </w:footnote>
  <w:footnote w:type="continuationSeparator" w:id="0">
    <w:p w14:paraId="0D88E7CC" w14:textId="77777777" w:rsidR="00826895" w:rsidRDefault="0082689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3ABA"/>
    <w:rsid w:val="00007CD7"/>
    <w:rsid w:val="00010208"/>
    <w:rsid w:val="000159B2"/>
    <w:rsid w:val="0001669A"/>
    <w:rsid w:val="00020F69"/>
    <w:rsid w:val="00040168"/>
    <w:rsid w:val="00041A57"/>
    <w:rsid w:val="00043B57"/>
    <w:rsid w:val="000463B6"/>
    <w:rsid w:val="000475EF"/>
    <w:rsid w:val="00047AFE"/>
    <w:rsid w:val="00050547"/>
    <w:rsid w:val="00052160"/>
    <w:rsid w:val="00065A3B"/>
    <w:rsid w:val="00087375"/>
    <w:rsid w:val="0009725E"/>
    <w:rsid w:val="000A065C"/>
    <w:rsid w:val="000A66BA"/>
    <w:rsid w:val="000B3B5C"/>
    <w:rsid w:val="000C4DF4"/>
    <w:rsid w:val="000D0B6E"/>
    <w:rsid w:val="000E361B"/>
    <w:rsid w:val="000E37E3"/>
    <w:rsid w:val="000F0CB5"/>
    <w:rsid w:val="00111A01"/>
    <w:rsid w:val="00151AE1"/>
    <w:rsid w:val="00153A28"/>
    <w:rsid w:val="0016610B"/>
    <w:rsid w:val="00166BBD"/>
    <w:rsid w:val="00171F49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F052D"/>
    <w:rsid w:val="001F0C58"/>
    <w:rsid w:val="00201004"/>
    <w:rsid w:val="002159D5"/>
    <w:rsid w:val="00215BB1"/>
    <w:rsid w:val="00215EB1"/>
    <w:rsid w:val="002226B9"/>
    <w:rsid w:val="00223747"/>
    <w:rsid w:val="002338F2"/>
    <w:rsid w:val="002423BB"/>
    <w:rsid w:val="0024789B"/>
    <w:rsid w:val="00252329"/>
    <w:rsid w:val="00256221"/>
    <w:rsid w:val="00260F9C"/>
    <w:rsid w:val="00261605"/>
    <w:rsid w:val="00267914"/>
    <w:rsid w:val="00281D39"/>
    <w:rsid w:val="00292D84"/>
    <w:rsid w:val="00293806"/>
    <w:rsid w:val="002A0462"/>
    <w:rsid w:val="002A2548"/>
    <w:rsid w:val="002A4C66"/>
    <w:rsid w:val="002B4739"/>
    <w:rsid w:val="002D35C3"/>
    <w:rsid w:val="002D6A0E"/>
    <w:rsid w:val="002E3221"/>
    <w:rsid w:val="002E4F9D"/>
    <w:rsid w:val="002E551B"/>
    <w:rsid w:val="002F4F23"/>
    <w:rsid w:val="002F5E29"/>
    <w:rsid w:val="00325B52"/>
    <w:rsid w:val="003324F5"/>
    <w:rsid w:val="003333BC"/>
    <w:rsid w:val="0033526D"/>
    <w:rsid w:val="00337BB5"/>
    <w:rsid w:val="00341730"/>
    <w:rsid w:val="00350A0E"/>
    <w:rsid w:val="003529D3"/>
    <w:rsid w:val="003554B5"/>
    <w:rsid w:val="00356206"/>
    <w:rsid w:val="00371220"/>
    <w:rsid w:val="00383ECD"/>
    <w:rsid w:val="00397266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4D27"/>
    <w:rsid w:val="004B7A27"/>
    <w:rsid w:val="004C4264"/>
    <w:rsid w:val="004C4E6B"/>
    <w:rsid w:val="004C62FB"/>
    <w:rsid w:val="004E099C"/>
    <w:rsid w:val="004F40B0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66D9E"/>
    <w:rsid w:val="00574B1B"/>
    <w:rsid w:val="005928FE"/>
    <w:rsid w:val="00597375"/>
    <w:rsid w:val="005A50F1"/>
    <w:rsid w:val="005A6FD8"/>
    <w:rsid w:val="005B3B26"/>
    <w:rsid w:val="005B506D"/>
    <w:rsid w:val="005C3621"/>
    <w:rsid w:val="005C5470"/>
    <w:rsid w:val="005C55F7"/>
    <w:rsid w:val="005C6065"/>
    <w:rsid w:val="005E0046"/>
    <w:rsid w:val="005E3663"/>
    <w:rsid w:val="005E39A9"/>
    <w:rsid w:val="005E39B5"/>
    <w:rsid w:val="005E5538"/>
    <w:rsid w:val="006024F0"/>
    <w:rsid w:val="00603CDD"/>
    <w:rsid w:val="006062D2"/>
    <w:rsid w:val="006064D9"/>
    <w:rsid w:val="0062060A"/>
    <w:rsid w:val="00627A35"/>
    <w:rsid w:val="00627ED2"/>
    <w:rsid w:val="00633339"/>
    <w:rsid w:val="0064223B"/>
    <w:rsid w:val="00644F26"/>
    <w:rsid w:val="00662592"/>
    <w:rsid w:val="0066280D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A44DF"/>
    <w:rsid w:val="006A49B9"/>
    <w:rsid w:val="006B6376"/>
    <w:rsid w:val="006C00AB"/>
    <w:rsid w:val="006C7514"/>
    <w:rsid w:val="006D35AC"/>
    <w:rsid w:val="006E0094"/>
    <w:rsid w:val="006E27C5"/>
    <w:rsid w:val="006E359B"/>
    <w:rsid w:val="006F3212"/>
    <w:rsid w:val="006F338F"/>
    <w:rsid w:val="007000C6"/>
    <w:rsid w:val="007026E5"/>
    <w:rsid w:val="00705330"/>
    <w:rsid w:val="00712202"/>
    <w:rsid w:val="007125B7"/>
    <w:rsid w:val="00727276"/>
    <w:rsid w:val="00730574"/>
    <w:rsid w:val="00731C17"/>
    <w:rsid w:val="0074029A"/>
    <w:rsid w:val="0074165C"/>
    <w:rsid w:val="0074460F"/>
    <w:rsid w:val="00744F05"/>
    <w:rsid w:val="007463A1"/>
    <w:rsid w:val="00746951"/>
    <w:rsid w:val="00754250"/>
    <w:rsid w:val="00761F7D"/>
    <w:rsid w:val="00762745"/>
    <w:rsid w:val="007630D0"/>
    <w:rsid w:val="00763ED3"/>
    <w:rsid w:val="0076793E"/>
    <w:rsid w:val="00774E95"/>
    <w:rsid w:val="00775024"/>
    <w:rsid w:val="0077780C"/>
    <w:rsid w:val="00791ADC"/>
    <w:rsid w:val="007A021F"/>
    <w:rsid w:val="007A1EBA"/>
    <w:rsid w:val="007A3C59"/>
    <w:rsid w:val="007A47B6"/>
    <w:rsid w:val="007B137A"/>
    <w:rsid w:val="007B1FC1"/>
    <w:rsid w:val="007B6293"/>
    <w:rsid w:val="007E3457"/>
    <w:rsid w:val="007F22E5"/>
    <w:rsid w:val="007F23FC"/>
    <w:rsid w:val="007F5A8D"/>
    <w:rsid w:val="00805B5B"/>
    <w:rsid w:val="008148CF"/>
    <w:rsid w:val="0081516A"/>
    <w:rsid w:val="00820684"/>
    <w:rsid w:val="00821A22"/>
    <w:rsid w:val="008236E8"/>
    <w:rsid w:val="00823DA1"/>
    <w:rsid w:val="00826895"/>
    <w:rsid w:val="008348CC"/>
    <w:rsid w:val="00834E0F"/>
    <w:rsid w:val="008412C0"/>
    <w:rsid w:val="00855F89"/>
    <w:rsid w:val="008602DD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7710"/>
    <w:rsid w:val="008D4766"/>
    <w:rsid w:val="008D5FCB"/>
    <w:rsid w:val="008D7CC4"/>
    <w:rsid w:val="008E3F8B"/>
    <w:rsid w:val="008E7948"/>
    <w:rsid w:val="008F3BFE"/>
    <w:rsid w:val="008F6D76"/>
    <w:rsid w:val="008F748C"/>
    <w:rsid w:val="00906204"/>
    <w:rsid w:val="00907F05"/>
    <w:rsid w:val="00913921"/>
    <w:rsid w:val="00914484"/>
    <w:rsid w:val="009165A4"/>
    <w:rsid w:val="00920D5A"/>
    <w:rsid w:val="009306B0"/>
    <w:rsid w:val="00935BE3"/>
    <w:rsid w:val="00942D41"/>
    <w:rsid w:val="0095648F"/>
    <w:rsid w:val="0095686D"/>
    <w:rsid w:val="00962440"/>
    <w:rsid w:val="00964BF0"/>
    <w:rsid w:val="00974A9A"/>
    <w:rsid w:val="0097629D"/>
    <w:rsid w:val="00976DEB"/>
    <w:rsid w:val="00980839"/>
    <w:rsid w:val="00980E61"/>
    <w:rsid w:val="00981F5C"/>
    <w:rsid w:val="00984532"/>
    <w:rsid w:val="00991764"/>
    <w:rsid w:val="00993076"/>
    <w:rsid w:val="0099307E"/>
    <w:rsid w:val="00995907"/>
    <w:rsid w:val="009A07F6"/>
    <w:rsid w:val="009A2C80"/>
    <w:rsid w:val="009A3C2D"/>
    <w:rsid w:val="009A7CFC"/>
    <w:rsid w:val="009B3206"/>
    <w:rsid w:val="009C11AA"/>
    <w:rsid w:val="009C3AB1"/>
    <w:rsid w:val="009C6F6D"/>
    <w:rsid w:val="009D58BA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894"/>
    <w:rsid w:val="00A65991"/>
    <w:rsid w:val="00A673A6"/>
    <w:rsid w:val="00A7678B"/>
    <w:rsid w:val="00A77BB0"/>
    <w:rsid w:val="00A93725"/>
    <w:rsid w:val="00AA2695"/>
    <w:rsid w:val="00AB4172"/>
    <w:rsid w:val="00AC1FD6"/>
    <w:rsid w:val="00AC7850"/>
    <w:rsid w:val="00AD7DCE"/>
    <w:rsid w:val="00AE46DF"/>
    <w:rsid w:val="00AF111A"/>
    <w:rsid w:val="00AF640B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8F8"/>
    <w:rsid w:val="00BD2AD0"/>
    <w:rsid w:val="00BD4A04"/>
    <w:rsid w:val="00BD4B0A"/>
    <w:rsid w:val="00BE47AA"/>
    <w:rsid w:val="00BF1A61"/>
    <w:rsid w:val="00C022EE"/>
    <w:rsid w:val="00C1212F"/>
    <w:rsid w:val="00C17DDB"/>
    <w:rsid w:val="00C217A1"/>
    <w:rsid w:val="00C2582C"/>
    <w:rsid w:val="00C35293"/>
    <w:rsid w:val="00C6399C"/>
    <w:rsid w:val="00C74DDE"/>
    <w:rsid w:val="00C74FE1"/>
    <w:rsid w:val="00C85222"/>
    <w:rsid w:val="00C91177"/>
    <w:rsid w:val="00C9129A"/>
    <w:rsid w:val="00C93483"/>
    <w:rsid w:val="00CA0317"/>
    <w:rsid w:val="00CA56EC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50C"/>
    <w:rsid w:val="00D515B3"/>
    <w:rsid w:val="00D57F08"/>
    <w:rsid w:val="00D6442C"/>
    <w:rsid w:val="00D729DC"/>
    <w:rsid w:val="00D90599"/>
    <w:rsid w:val="00D931FD"/>
    <w:rsid w:val="00D9770B"/>
    <w:rsid w:val="00DA1AED"/>
    <w:rsid w:val="00DB3B34"/>
    <w:rsid w:val="00DC05B2"/>
    <w:rsid w:val="00DD567A"/>
    <w:rsid w:val="00DE17BE"/>
    <w:rsid w:val="00DE4323"/>
    <w:rsid w:val="00DE564B"/>
    <w:rsid w:val="00DF45B3"/>
    <w:rsid w:val="00E11858"/>
    <w:rsid w:val="00E16A43"/>
    <w:rsid w:val="00E17910"/>
    <w:rsid w:val="00E20582"/>
    <w:rsid w:val="00E30B2A"/>
    <w:rsid w:val="00E329CA"/>
    <w:rsid w:val="00E445E2"/>
    <w:rsid w:val="00E44BAE"/>
    <w:rsid w:val="00E46482"/>
    <w:rsid w:val="00E533B1"/>
    <w:rsid w:val="00E65640"/>
    <w:rsid w:val="00E66EA2"/>
    <w:rsid w:val="00E77A48"/>
    <w:rsid w:val="00E81047"/>
    <w:rsid w:val="00E82075"/>
    <w:rsid w:val="00E9134F"/>
    <w:rsid w:val="00EA5751"/>
    <w:rsid w:val="00EB005D"/>
    <w:rsid w:val="00EC470C"/>
    <w:rsid w:val="00EE4A4C"/>
    <w:rsid w:val="00EE5A91"/>
    <w:rsid w:val="00EE5CF0"/>
    <w:rsid w:val="00EE785E"/>
    <w:rsid w:val="00F019CF"/>
    <w:rsid w:val="00F12D19"/>
    <w:rsid w:val="00F131B4"/>
    <w:rsid w:val="00F1356D"/>
    <w:rsid w:val="00F16DAF"/>
    <w:rsid w:val="00F2303C"/>
    <w:rsid w:val="00F23489"/>
    <w:rsid w:val="00F259A7"/>
    <w:rsid w:val="00F27E0C"/>
    <w:rsid w:val="00F472B7"/>
    <w:rsid w:val="00F5094E"/>
    <w:rsid w:val="00F50CDC"/>
    <w:rsid w:val="00F57A47"/>
    <w:rsid w:val="00F63D13"/>
    <w:rsid w:val="00F6505E"/>
    <w:rsid w:val="00F65B55"/>
    <w:rsid w:val="00F7214C"/>
    <w:rsid w:val="00F74790"/>
    <w:rsid w:val="00F750C9"/>
    <w:rsid w:val="00F81D37"/>
    <w:rsid w:val="00F976CF"/>
    <w:rsid w:val="00F979F7"/>
    <w:rsid w:val="00FA43FB"/>
    <w:rsid w:val="00FA7FB4"/>
    <w:rsid w:val="00FB6687"/>
    <w:rsid w:val="00FC5045"/>
    <w:rsid w:val="00FC5513"/>
    <w:rsid w:val="00FC7338"/>
    <w:rsid w:val="00FE06BA"/>
    <w:rsid w:val="00FE137C"/>
    <w:rsid w:val="00FE527C"/>
    <w:rsid w:val="00FE618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0920"/>
  <w15:docId w15:val="{CD51BE22-118B-40F8-AA1B-AFEF1FCC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F7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74790"/>
    <w:rPr>
      <w:rFonts w:ascii="Segoe UI" w:eastAsia="Calibr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3352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3526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3526D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3526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3526D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33526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D670F-0019-436D-8819-4BD02DADB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60</cp:revision>
  <cp:lastPrinted>2020-04-16T05:18:00Z</cp:lastPrinted>
  <dcterms:created xsi:type="dcterms:W3CDTF">2020-02-19T06:37:00Z</dcterms:created>
  <dcterms:modified xsi:type="dcterms:W3CDTF">2021-03-10T04:37:00Z</dcterms:modified>
</cp:coreProperties>
</file>